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10AF1">
      <w:pPr>
        <w:snapToGrid w:val="0"/>
        <w:jc w:val="left"/>
        <w:rPr>
          <w:rFonts w:hint="eastAsia" w:ascii="方正大标宋_GBK" w:eastAsia="方正大标宋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大标宋_GBK" w:eastAsia="方正大标宋_GBK"/>
          <w:sz w:val="32"/>
          <w:szCs w:val="32"/>
          <w:lang w:eastAsia="zh-CN"/>
        </w:rPr>
        <w:t>附件</w:t>
      </w:r>
      <w:r>
        <w:rPr>
          <w:rFonts w:hint="eastAsia" w:ascii="方正大标宋_GBK" w:eastAsia="方正大标宋_GBK"/>
          <w:sz w:val="32"/>
          <w:szCs w:val="32"/>
          <w:lang w:val="en-US" w:eastAsia="zh-CN"/>
        </w:rPr>
        <w:t>：</w:t>
      </w:r>
    </w:p>
    <w:p w14:paraId="2196CCCB">
      <w:pPr>
        <w:snapToGrid w:val="0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中国药科大学202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年自考助学缴费指南</w:t>
      </w:r>
    </w:p>
    <w:p w14:paraId="1075B504">
      <w:pPr>
        <w:adjustRightInd w:val="0"/>
        <w:snapToGrid w:val="0"/>
        <w:spacing w:line="216" w:lineRule="auto"/>
        <w:jc w:val="center"/>
        <w:rPr>
          <w:rFonts w:hint="eastAsia" w:ascii="方正大标宋_GBK" w:eastAsia="方正大标宋_GBK"/>
          <w:sz w:val="18"/>
          <w:szCs w:val="18"/>
        </w:rPr>
      </w:pPr>
    </w:p>
    <w:p w14:paraId="14CB0F9E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0" w:leftChars="0" w:firstLine="560" w:firstLineChars="200"/>
        <w:textAlignment w:val="auto"/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>一、</w:t>
      </w:r>
      <w:r>
        <w:rPr>
          <w:rFonts w:hint="eastAsia" w:ascii="楷体" w:hAnsi="楷体" w:eastAsia="楷体"/>
          <w:sz w:val="28"/>
          <w:szCs w:val="28"/>
        </w:rPr>
        <w:t>登录</w:t>
      </w:r>
      <w:r>
        <w:rPr>
          <w:rFonts w:hint="eastAsia" w:ascii="楷体" w:hAnsi="楷体" w:eastAsia="楷体"/>
          <w:b/>
          <w:bCs/>
          <w:color w:val="FF0000"/>
          <w:sz w:val="28"/>
          <w:szCs w:val="28"/>
        </w:rPr>
        <w:t>自考助学</w:t>
      </w:r>
      <w:r>
        <w:rPr>
          <w:rFonts w:hint="eastAsia" w:ascii="楷体" w:hAnsi="楷体" w:eastAsia="楷体"/>
          <w:b/>
          <w:bCs/>
          <w:color w:val="FF0000"/>
          <w:sz w:val="28"/>
          <w:szCs w:val="28"/>
          <w:lang w:val="en-US" w:eastAsia="zh-CN"/>
        </w:rPr>
        <w:t>系统</w:t>
      </w:r>
      <w:r>
        <w:rPr>
          <w:rFonts w:hint="eastAsia" w:ascii="楷体" w:hAnsi="楷体" w:eastAsia="楷体"/>
          <w:b/>
          <w:bCs/>
          <w:color w:val="FF0000"/>
          <w:sz w:val="28"/>
          <w:szCs w:val="28"/>
        </w:rPr>
        <w:t>入口</w:t>
      </w:r>
      <w:r>
        <w:rPr>
          <w:rFonts w:hint="eastAsia" w:ascii="楷体" w:hAnsi="楷体" w:eastAsia="楷体"/>
          <w:sz w:val="28"/>
          <w:szCs w:val="28"/>
        </w:rPr>
        <w:t>：</w:t>
      </w:r>
      <w:r>
        <w:rPr>
          <w:rFonts w:hint="eastAsia" w:ascii="Times New Roman" w:hAnsi="Times New Roman" w:eastAsia="楷体" w:cs="Times New Roman"/>
          <w:b/>
          <w:bCs/>
          <w:color w:val="FF0000"/>
          <w:sz w:val="28"/>
          <w:szCs w:val="28"/>
        </w:rPr>
        <w:t>https://zgykzk-student.sccchina.net/</w:t>
      </w:r>
    </w:p>
    <w:p w14:paraId="29201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12" w:lineRule="auto"/>
        <w:ind w:left="0" w:leftChars="0" w:firstLine="0" w:firstLineChars="0"/>
        <w:jc w:val="center"/>
        <w:textAlignment w:val="auto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593975"/>
            <wp:effectExtent l="0" t="0" r="4445" b="15875"/>
            <wp:docPr id="1" name="图片 1" descr="16650184476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6501844769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59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592B63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0" w:leftChars="0" w:firstLine="56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>二、</w:t>
      </w:r>
      <w:r>
        <w:rPr>
          <w:rFonts w:hint="eastAsia" w:ascii="楷体" w:hAnsi="楷体" w:eastAsia="楷体"/>
          <w:sz w:val="28"/>
          <w:szCs w:val="28"/>
        </w:rPr>
        <w:t>在个人登录页面，点击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上方</w:t>
      </w:r>
      <w:r>
        <w:rPr>
          <w:rFonts w:hint="eastAsia" w:ascii="楷体" w:hAnsi="楷体" w:eastAsia="楷体"/>
          <w:b/>
          <w:bCs/>
          <w:color w:val="FF0000"/>
          <w:sz w:val="28"/>
          <w:szCs w:val="28"/>
        </w:rPr>
        <w:t>“财务”</w:t>
      </w:r>
      <w:r>
        <w:rPr>
          <w:rFonts w:hint="eastAsia" w:ascii="楷体" w:hAnsi="楷体" w:eastAsia="楷体"/>
          <w:sz w:val="28"/>
          <w:szCs w:val="28"/>
        </w:rPr>
        <w:t>按钮进入</w:t>
      </w:r>
      <w:r>
        <w:rPr>
          <w:rFonts w:hint="eastAsia" w:ascii="楷体" w:hAnsi="楷体" w:eastAsia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选择</w:t>
      </w:r>
      <w:r>
        <w:rPr>
          <w:rFonts w:hint="eastAsia" w:ascii="楷体" w:hAnsi="楷体" w:eastAsia="楷体"/>
          <w:b/>
          <w:bCs/>
          <w:color w:val="FF0000"/>
          <w:sz w:val="28"/>
          <w:szCs w:val="28"/>
          <w:lang w:val="en-US" w:eastAsia="zh-CN"/>
        </w:rPr>
        <w:t>“学费在线支付”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-</w:t>
      </w:r>
      <w:r>
        <w:rPr>
          <w:rFonts w:hint="eastAsia" w:ascii="楷体" w:hAnsi="楷体" w:eastAsia="楷体"/>
          <w:b/>
          <w:bCs/>
          <w:color w:val="FF0000"/>
          <w:sz w:val="28"/>
          <w:szCs w:val="28"/>
          <w:lang w:val="en-US" w:eastAsia="zh-CN"/>
        </w:rPr>
        <w:t>“立即缴费”</w:t>
      </w:r>
      <w:r>
        <w:rPr>
          <w:rFonts w:hint="eastAsia" w:ascii="楷体" w:hAnsi="楷体" w:eastAsia="楷体"/>
          <w:sz w:val="28"/>
          <w:szCs w:val="28"/>
        </w:rPr>
        <w:t>。</w:t>
      </w:r>
    </w:p>
    <w:p w14:paraId="3529A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0" w:firstLineChars="0"/>
        <w:textAlignment w:val="auto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1728470"/>
            <wp:effectExtent l="0" t="0" r="6350" b="8890"/>
            <wp:docPr id="2" name="图片 2" descr="缴费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缴费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728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825AE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0" w:leftChars="0" w:firstLine="560" w:firstLineChars="200"/>
        <w:textAlignment w:val="auto"/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>三</w:t>
      </w:r>
      <w:r>
        <w:rPr>
          <w:rFonts w:hint="eastAsia" w:ascii="楷体" w:hAnsi="楷体" w:eastAsia="楷体"/>
          <w:sz w:val="28"/>
          <w:szCs w:val="28"/>
        </w:rPr>
        <w:t>、确认个人信息后，进入缴费页面，可选择</w:t>
      </w:r>
      <w:r>
        <w:rPr>
          <w:rFonts w:hint="eastAsia" w:ascii="楷体" w:hAnsi="楷体" w:eastAsia="楷体"/>
          <w:b/>
          <w:bCs/>
          <w:color w:val="FF0000"/>
          <w:sz w:val="28"/>
          <w:szCs w:val="28"/>
        </w:rPr>
        <w:t>微信、支付宝</w:t>
      </w:r>
      <w:r>
        <w:rPr>
          <w:rFonts w:hint="eastAsia" w:ascii="楷体" w:hAnsi="楷体" w:eastAsia="楷体"/>
          <w:sz w:val="28"/>
          <w:szCs w:val="28"/>
        </w:rPr>
        <w:t>扫码支付，也可以用</w:t>
      </w:r>
      <w:r>
        <w:rPr>
          <w:rFonts w:hint="eastAsia" w:ascii="楷体" w:hAnsi="楷体" w:eastAsia="楷体"/>
          <w:b/>
          <w:bCs/>
          <w:color w:val="FF0000"/>
          <w:sz w:val="28"/>
          <w:szCs w:val="28"/>
        </w:rPr>
        <w:t>银行卡</w:t>
      </w:r>
      <w:r>
        <w:rPr>
          <w:rFonts w:hint="eastAsia" w:ascii="楷体" w:hAnsi="楷体" w:eastAsia="楷体"/>
          <w:sz w:val="28"/>
          <w:szCs w:val="28"/>
        </w:rPr>
        <w:t>账号支付。</w:t>
      </w:r>
    </w:p>
    <w:p w14:paraId="0443DAE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0" w:firstLineChars="0"/>
        <w:jc w:val="center"/>
        <w:textAlignment w:val="auto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89880" cy="1725930"/>
            <wp:effectExtent l="0" t="0" r="1270" b="7620"/>
            <wp:docPr id="6" name="图片 6" descr="1663926766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66392676672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89880" cy="172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720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0" w:leftChars="0" w:firstLine="560" w:firstLineChars="200"/>
        <w:contextualSpacing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>四</w:t>
      </w:r>
      <w:r>
        <w:rPr>
          <w:rFonts w:hint="eastAsia" w:ascii="楷体" w:hAnsi="楷体" w:eastAsia="楷体"/>
          <w:sz w:val="28"/>
          <w:szCs w:val="28"/>
        </w:rPr>
        <w:t>、支付完成后可返回系统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首页</w:t>
      </w:r>
      <w:r>
        <w:rPr>
          <w:rFonts w:hint="eastAsia" w:ascii="楷体" w:hAnsi="楷体" w:eastAsia="楷体"/>
          <w:sz w:val="28"/>
          <w:szCs w:val="28"/>
        </w:rPr>
        <w:t>，在</w:t>
      </w:r>
      <w:r>
        <w:rPr>
          <w:rFonts w:hint="eastAsia" w:ascii="楷体" w:hAnsi="楷体" w:eastAsia="楷体" w:cstheme="minorBidi"/>
          <w:b/>
          <w:bCs/>
          <w:color w:val="FF0000"/>
          <w:kern w:val="2"/>
          <w:sz w:val="28"/>
          <w:szCs w:val="28"/>
          <w:lang w:val="en-US" w:eastAsia="zh-CN" w:bidi="ar-SA"/>
        </w:rPr>
        <w:t>“财务”</w:t>
      </w:r>
      <w:r>
        <w:rPr>
          <w:rFonts w:hint="eastAsia" w:ascii="楷体" w:hAnsi="楷体" w:eastAsia="楷体"/>
          <w:sz w:val="28"/>
          <w:szCs w:val="28"/>
        </w:rPr>
        <w:t>中查询缴费状态。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C3704158-FD76-4123-A55F-50EC7074243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5F771A4-E161-4B90-A6B5-99E440E501F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0B1BC9A-0F4F-437D-8CEA-52629CBA58B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0MTM2NjYyZjI5MmFkMmYzMGY4NWQ0MDg4ZTlhZWEifQ=="/>
  </w:docVars>
  <w:rsids>
    <w:rsidRoot w:val="00AC2197"/>
    <w:rsid w:val="00034623"/>
    <w:rsid w:val="00067FDE"/>
    <w:rsid w:val="000742C1"/>
    <w:rsid w:val="000F5D61"/>
    <w:rsid w:val="001979D6"/>
    <w:rsid w:val="00211730"/>
    <w:rsid w:val="002142C3"/>
    <w:rsid w:val="0023745E"/>
    <w:rsid w:val="002567DC"/>
    <w:rsid w:val="002A098C"/>
    <w:rsid w:val="002A3979"/>
    <w:rsid w:val="003156A7"/>
    <w:rsid w:val="0033316F"/>
    <w:rsid w:val="003452F2"/>
    <w:rsid w:val="00350ECB"/>
    <w:rsid w:val="003818DA"/>
    <w:rsid w:val="003F5FFA"/>
    <w:rsid w:val="00412417"/>
    <w:rsid w:val="004258EF"/>
    <w:rsid w:val="004420F3"/>
    <w:rsid w:val="00475F3C"/>
    <w:rsid w:val="004C6C8C"/>
    <w:rsid w:val="0054023F"/>
    <w:rsid w:val="00565140"/>
    <w:rsid w:val="00566C95"/>
    <w:rsid w:val="005806C7"/>
    <w:rsid w:val="005D7F75"/>
    <w:rsid w:val="005E320B"/>
    <w:rsid w:val="006B20FD"/>
    <w:rsid w:val="006C77BB"/>
    <w:rsid w:val="00787174"/>
    <w:rsid w:val="00787C0E"/>
    <w:rsid w:val="008122C4"/>
    <w:rsid w:val="00822671"/>
    <w:rsid w:val="00824371"/>
    <w:rsid w:val="00825AC1"/>
    <w:rsid w:val="0084654E"/>
    <w:rsid w:val="00870FC8"/>
    <w:rsid w:val="008A57BD"/>
    <w:rsid w:val="008B282C"/>
    <w:rsid w:val="008D0154"/>
    <w:rsid w:val="00962E37"/>
    <w:rsid w:val="00991A42"/>
    <w:rsid w:val="009C2556"/>
    <w:rsid w:val="00A417F4"/>
    <w:rsid w:val="00AC2197"/>
    <w:rsid w:val="00AD1F33"/>
    <w:rsid w:val="00B13D68"/>
    <w:rsid w:val="00B3561D"/>
    <w:rsid w:val="00B53A26"/>
    <w:rsid w:val="00B67D0D"/>
    <w:rsid w:val="00BB3B2B"/>
    <w:rsid w:val="00BD6058"/>
    <w:rsid w:val="00BE50F9"/>
    <w:rsid w:val="00C2377C"/>
    <w:rsid w:val="00C80B2E"/>
    <w:rsid w:val="00CC5D42"/>
    <w:rsid w:val="00CF2B14"/>
    <w:rsid w:val="00D45C93"/>
    <w:rsid w:val="00D647B3"/>
    <w:rsid w:val="00D75866"/>
    <w:rsid w:val="00D76892"/>
    <w:rsid w:val="00D80CC2"/>
    <w:rsid w:val="00DC57E8"/>
    <w:rsid w:val="00E50377"/>
    <w:rsid w:val="00E97E48"/>
    <w:rsid w:val="00EA467A"/>
    <w:rsid w:val="00EF45A7"/>
    <w:rsid w:val="00F12D56"/>
    <w:rsid w:val="00F4207F"/>
    <w:rsid w:val="00F60C2F"/>
    <w:rsid w:val="00FD362B"/>
    <w:rsid w:val="014267B4"/>
    <w:rsid w:val="0241242E"/>
    <w:rsid w:val="02682F02"/>
    <w:rsid w:val="05681A7F"/>
    <w:rsid w:val="05793C8D"/>
    <w:rsid w:val="06C04B42"/>
    <w:rsid w:val="07017E6C"/>
    <w:rsid w:val="090767B2"/>
    <w:rsid w:val="099F7A3A"/>
    <w:rsid w:val="0B083D84"/>
    <w:rsid w:val="0D4F4011"/>
    <w:rsid w:val="0D5C1E5B"/>
    <w:rsid w:val="0D95362E"/>
    <w:rsid w:val="0EED1247"/>
    <w:rsid w:val="0F6D377C"/>
    <w:rsid w:val="116C6D9B"/>
    <w:rsid w:val="14522278"/>
    <w:rsid w:val="147F6DE6"/>
    <w:rsid w:val="151F106F"/>
    <w:rsid w:val="159348F7"/>
    <w:rsid w:val="16A86180"/>
    <w:rsid w:val="16CD53C2"/>
    <w:rsid w:val="1A50725A"/>
    <w:rsid w:val="1AAB623F"/>
    <w:rsid w:val="1B24114F"/>
    <w:rsid w:val="1C9553F8"/>
    <w:rsid w:val="1E847375"/>
    <w:rsid w:val="1EF87EC0"/>
    <w:rsid w:val="1F316F2E"/>
    <w:rsid w:val="1F3900A8"/>
    <w:rsid w:val="1FF57F5C"/>
    <w:rsid w:val="209F6845"/>
    <w:rsid w:val="215521BF"/>
    <w:rsid w:val="222107A6"/>
    <w:rsid w:val="25280D3F"/>
    <w:rsid w:val="25CB59E7"/>
    <w:rsid w:val="26E86B9F"/>
    <w:rsid w:val="27561C28"/>
    <w:rsid w:val="28937211"/>
    <w:rsid w:val="2A8D1693"/>
    <w:rsid w:val="2AEB08D9"/>
    <w:rsid w:val="2B1653BE"/>
    <w:rsid w:val="2C201ABF"/>
    <w:rsid w:val="2DD17F38"/>
    <w:rsid w:val="2E825A57"/>
    <w:rsid w:val="301B2EE4"/>
    <w:rsid w:val="324704FD"/>
    <w:rsid w:val="32AF3B2E"/>
    <w:rsid w:val="32E75E2A"/>
    <w:rsid w:val="33466FF4"/>
    <w:rsid w:val="33615BDC"/>
    <w:rsid w:val="37477080"/>
    <w:rsid w:val="37CB7911"/>
    <w:rsid w:val="3885408B"/>
    <w:rsid w:val="39167469"/>
    <w:rsid w:val="39605333"/>
    <w:rsid w:val="397F500E"/>
    <w:rsid w:val="3A7C3EB1"/>
    <w:rsid w:val="3BBC4C19"/>
    <w:rsid w:val="3C945276"/>
    <w:rsid w:val="3CFB4687"/>
    <w:rsid w:val="3E086338"/>
    <w:rsid w:val="3EA574B5"/>
    <w:rsid w:val="3F842066"/>
    <w:rsid w:val="3FDE65FE"/>
    <w:rsid w:val="3FFD5592"/>
    <w:rsid w:val="40CE13E2"/>
    <w:rsid w:val="412F2E76"/>
    <w:rsid w:val="42542F4E"/>
    <w:rsid w:val="439529CE"/>
    <w:rsid w:val="43B06D13"/>
    <w:rsid w:val="44AB4F09"/>
    <w:rsid w:val="44FF683E"/>
    <w:rsid w:val="46BB67A9"/>
    <w:rsid w:val="46F26E20"/>
    <w:rsid w:val="49AA39E1"/>
    <w:rsid w:val="49DF5EB5"/>
    <w:rsid w:val="4B1762A2"/>
    <w:rsid w:val="4B4B6AFE"/>
    <w:rsid w:val="4D665E71"/>
    <w:rsid w:val="4DE91A10"/>
    <w:rsid w:val="4F4178BF"/>
    <w:rsid w:val="4FA02A51"/>
    <w:rsid w:val="500E27F0"/>
    <w:rsid w:val="50941BD0"/>
    <w:rsid w:val="518577A7"/>
    <w:rsid w:val="52A01807"/>
    <w:rsid w:val="53F32B28"/>
    <w:rsid w:val="54D74CB2"/>
    <w:rsid w:val="5520724E"/>
    <w:rsid w:val="55387608"/>
    <w:rsid w:val="59FC4267"/>
    <w:rsid w:val="5BAA161F"/>
    <w:rsid w:val="5BF82171"/>
    <w:rsid w:val="5D086F45"/>
    <w:rsid w:val="5D0D47EC"/>
    <w:rsid w:val="5DCF35BF"/>
    <w:rsid w:val="601E0862"/>
    <w:rsid w:val="604007A4"/>
    <w:rsid w:val="613D4CE3"/>
    <w:rsid w:val="63507028"/>
    <w:rsid w:val="635B663E"/>
    <w:rsid w:val="64D9244C"/>
    <w:rsid w:val="67AE67A9"/>
    <w:rsid w:val="68232E85"/>
    <w:rsid w:val="684C1259"/>
    <w:rsid w:val="68F84964"/>
    <w:rsid w:val="6A0D2AFF"/>
    <w:rsid w:val="6BEC25AE"/>
    <w:rsid w:val="6DA367AB"/>
    <w:rsid w:val="6DAD6FA8"/>
    <w:rsid w:val="6E0252EB"/>
    <w:rsid w:val="6EBC193D"/>
    <w:rsid w:val="6FD607DD"/>
    <w:rsid w:val="73752023"/>
    <w:rsid w:val="75303B64"/>
    <w:rsid w:val="76AC3DB6"/>
    <w:rsid w:val="78AF18E6"/>
    <w:rsid w:val="78C655E5"/>
    <w:rsid w:val="79310AAE"/>
    <w:rsid w:val="79D044EF"/>
    <w:rsid w:val="7B02692A"/>
    <w:rsid w:val="7BE42D38"/>
    <w:rsid w:val="7CDE33C7"/>
    <w:rsid w:val="7D6C5904"/>
    <w:rsid w:val="7E761DEA"/>
    <w:rsid w:val="7EB937A4"/>
    <w:rsid w:val="7F6261A6"/>
    <w:rsid w:val="7F973B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日期 Char"/>
    <w:basedOn w:val="8"/>
    <w:link w:val="2"/>
    <w:semiHidden/>
    <w:qFormat/>
    <w:uiPriority w:val="99"/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693</Words>
  <Characters>799</Characters>
  <Lines>11</Lines>
  <Paragraphs>3</Paragraphs>
  <TotalTime>12</TotalTime>
  <ScaleCrop>false</ScaleCrop>
  <LinksUpToDate>false</LinksUpToDate>
  <CharactersWithSpaces>813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2017-12-21T04:07:00Z</dcterms:created>
  <dc:creator>Windows 用户</dc:creator>
  <cp:lastModifiedBy>翠</cp:lastModifiedBy>
  <cp:lastPrinted>2022-09-26T02:13:00Z</cp:lastPrinted>
  <dcterms:modified xsi:type="dcterms:W3CDTF">2024-06-21T00:58:53Z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234396231_cloud</vt:lpwstr>
  </property>
  <property fmtid="{D5CDD505-2E9C-101B-9397-08002B2CF9AE}" pid="3" name="KSOProductBuildVer">
    <vt:lpwstr>2052-12.1.0.17133</vt:lpwstr>
  </property>
  <property fmtid="{D5CDD505-2E9C-101B-9397-08002B2CF9AE}" pid="4" name="ICV">
    <vt:lpwstr>074BE2BE0DC4495C9C6D4F6A02AB0242_13</vt:lpwstr>
  </property>
</Properties>
</file>